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0B" w:rsidRPr="00D2490B" w:rsidRDefault="00D2490B" w:rsidP="00D2490B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D2490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D041A0B" wp14:editId="216823AA">
            <wp:simplePos x="0" y="0"/>
            <wp:positionH relativeFrom="column">
              <wp:posOffset>2534285</wp:posOffset>
            </wp:positionH>
            <wp:positionV relativeFrom="paragraph">
              <wp:posOffset>-556260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490B" w:rsidRPr="00D2490B" w:rsidRDefault="00AB34D3" w:rsidP="00D2490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6" o:spid="_x0000_s1029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" strokecolor="white"/>
        </w:pict>
      </w:r>
      <w:r w:rsidR="00D2490B" w:rsidRPr="00D2490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ХАНТЫ-МАНСИЙСКИЙ РАЙОН</w:t>
      </w: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2490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490B" w:rsidRPr="00D2490B" w:rsidRDefault="00D2490B" w:rsidP="00D249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490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2490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2490B" w:rsidRPr="00D2490B" w:rsidRDefault="00D2490B" w:rsidP="00D2490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Pr="00D2490B">
        <w:rPr>
          <w:rFonts w:ascii="Times New Roman" w:hAnsi="Times New Roman"/>
          <w:sz w:val="28"/>
          <w:szCs w:val="28"/>
        </w:rPr>
        <w:t xml:space="preserve">.02.2014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26</w:t>
      </w:r>
    </w:p>
    <w:p w:rsidR="00D2490B" w:rsidRPr="00D2490B" w:rsidRDefault="00D2490B" w:rsidP="00D2490B">
      <w:pPr>
        <w:pStyle w:val="a7"/>
        <w:rPr>
          <w:rFonts w:ascii="Times New Roman" w:hAnsi="Times New Roman"/>
          <w:sz w:val="24"/>
          <w:szCs w:val="24"/>
        </w:rPr>
      </w:pPr>
      <w:r w:rsidRPr="00D2490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2490B" w:rsidRPr="00D2490B" w:rsidRDefault="00D2490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606E" w:rsidRPr="00D2490B" w:rsidRDefault="001D606E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2490B" w:rsidRPr="00D2490B" w:rsidRDefault="001D606E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D606E" w:rsidRPr="00D2490B" w:rsidRDefault="001D606E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района</w:t>
      </w:r>
      <w:r w:rsidR="00D2490B" w:rsidRPr="00D2490B">
        <w:rPr>
          <w:rFonts w:ascii="Times New Roman" w:hAnsi="Times New Roman"/>
          <w:sz w:val="28"/>
          <w:szCs w:val="28"/>
        </w:rPr>
        <w:t xml:space="preserve"> </w:t>
      </w:r>
      <w:r w:rsidRPr="00D2490B">
        <w:rPr>
          <w:rFonts w:ascii="Times New Roman" w:hAnsi="Times New Roman"/>
          <w:sz w:val="28"/>
          <w:szCs w:val="28"/>
        </w:rPr>
        <w:t>от 30 сентября 2013 года № 236</w:t>
      </w:r>
    </w:p>
    <w:p w:rsidR="00205928" w:rsidRPr="00D2490B" w:rsidRDefault="001D606E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«</w:t>
      </w:r>
      <w:r w:rsidR="0008332D" w:rsidRPr="00D2490B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373AD8" w:rsidRPr="00D2490B" w:rsidRDefault="0008332D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Ханты-Мансийского района</w:t>
      </w:r>
      <w:r w:rsidR="00373AD8" w:rsidRPr="00D2490B">
        <w:rPr>
          <w:rFonts w:ascii="Times New Roman" w:hAnsi="Times New Roman"/>
          <w:sz w:val="28"/>
          <w:szCs w:val="28"/>
        </w:rPr>
        <w:t xml:space="preserve"> </w:t>
      </w:r>
      <w:r w:rsidRPr="00D2490B">
        <w:rPr>
          <w:rFonts w:ascii="Times New Roman" w:hAnsi="Times New Roman"/>
          <w:sz w:val="28"/>
          <w:szCs w:val="28"/>
        </w:rPr>
        <w:t xml:space="preserve">«Создание </w:t>
      </w:r>
    </w:p>
    <w:p w:rsidR="00373AD8" w:rsidRPr="00D2490B" w:rsidRDefault="0008332D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условий для ответственного </w:t>
      </w:r>
      <w:r w:rsidR="00CC2D8E" w:rsidRPr="00D2490B">
        <w:rPr>
          <w:rFonts w:ascii="Times New Roman" w:hAnsi="Times New Roman"/>
          <w:sz w:val="28"/>
          <w:szCs w:val="28"/>
        </w:rPr>
        <w:t xml:space="preserve">управления </w:t>
      </w:r>
    </w:p>
    <w:p w:rsidR="00373AD8" w:rsidRPr="00D2490B" w:rsidRDefault="00CC2D8E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муниципальными </w:t>
      </w:r>
      <w:r w:rsidR="0008332D" w:rsidRPr="00D2490B">
        <w:rPr>
          <w:rFonts w:ascii="Times New Roman" w:hAnsi="Times New Roman"/>
          <w:sz w:val="28"/>
          <w:szCs w:val="28"/>
        </w:rPr>
        <w:t xml:space="preserve">финансами, </w:t>
      </w:r>
    </w:p>
    <w:p w:rsidR="00373AD8" w:rsidRPr="00D2490B" w:rsidRDefault="0008332D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повышения устойчивости </w:t>
      </w:r>
      <w:r w:rsidR="00CC2D8E" w:rsidRPr="00D2490B">
        <w:rPr>
          <w:rFonts w:ascii="Times New Roman" w:hAnsi="Times New Roman"/>
          <w:sz w:val="28"/>
          <w:szCs w:val="28"/>
        </w:rPr>
        <w:t xml:space="preserve">местных </w:t>
      </w:r>
    </w:p>
    <w:p w:rsidR="00373AD8" w:rsidRPr="00D2490B" w:rsidRDefault="0008332D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бюджет</w:t>
      </w:r>
      <w:r w:rsidR="00CC2D8E" w:rsidRPr="00D2490B">
        <w:rPr>
          <w:rFonts w:ascii="Times New Roman" w:hAnsi="Times New Roman"/>
          <w:sz w:val="28"/>
          <w:szCs w:val="28"/>
        </w:rPr>
        <w:t>ов</w:t>
      </w:r>
      <w:r w:rsidR="00373AD8" w:rsidRPr="00D2490B">
        <w:rPr>
          <w:rFonts w:ascii="Times New Roman" w:hAnsi="Times New Roman"/>
          <w:sz w:val="28"/>
          <w:szCs w:val="28"/>
        </w:rPr>
        <w:t xml:space="preserve"> </w:t>
      </w:r>
      <w:r w:rsidRPr="00D2490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8332D" w:rsidRPr="00D2490B" w:rsidRDefault="0008332D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на 2014</w:t>
      </w:r>
      <w:r w:rsidR="00756305" w:rsidRPr="00D2490B">
        <w:rPr>
          <w:rFonts w:ascii="Times New Roman" w:hAnsi="Times New Roman"/>
          <w:sz w:val="28"/>
          <w:szCs w:val="28"/>
        </w:rPr>
        <w:t xml:space="preserve"> – </w:t>
      </w:r>
      <w:r w:rsidRPr="00D2490B">
        <w:rPr>
          <w:rFonts w:ascii="Times New Roman" w:hAnsi="Times New Roman"/>
          <w:sz w:val="28"/>
          <w:szCs w:val="28"/>
        </w:rPr>
        <w:t>2016 годы»</w:t>
      </w:r>
    </w:p>
    <w:p w:rsidR="00756305" w:rsidRPr="00D2490B" w:rsidRDefault="00756305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305" w:rsidRPr="00D2490B" w:rsidRDefault="00D2490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2E6B" w:rsidRPr="00D2490B">
        <w:rPr>
          <w:rFonts w:ascii="Times New Roman" w:hAnsi="Times New Roman"/>
          <w:sz w:val="28"/>
          <w:szCs w:val="28"/>
        </w:rPr>
        <w:t xml:space="preserve">Во исполнение пункта 2 </w:t>
      </w:r>
      <w:r w:rsidR="00392F63" w:rsidRPr="00D2490B">
        <w:rPr>
          <w:rFonts w:ascii="Times New Roman" w:hAnsi="Times New Roman"/>
          <w:sz w:val="28"/>
          <w:szCs w:val="28"/>
        </w:rPr>
        <w:t>стать</w:t>
      </w:r>
      <w:r w:rsidR="00B82E6B" w:rsidRPr="00D2490B">
        <w:rPr>
          <w:rFonts w:ascii="Times New Roman" w:hAnsi="Times New Roman"/>
          <w:sz w:val="28"/>
          <w:szCs w:val="28"/>
        </w:rPr>
        <w:t>и</w:t>
      </w:r>
      <w:r w:rsidR="00392F63" w:rsidRPr="00D2490B">
        <w:rPr>
          <w:rFonts w:ascii="Times New Roman" w:hAnsi="Times New Roman"/>
          <w:sz w:val="28"/>
          <w:szCs w:val="28"/>
        </w:rPr>
        <w:t xml:space="preserve"> 179 Бюджетного кодекса Российской Федерации, </w:t>
      </w:r>
      <w:r w:rsidR="00B82E6B" w:rsidRPr="00D2490B">
        <w:rPr>
          <w:rFonts w:ascii="Times New Roman" w:hAnsi="Times New Roman"/>
          <w:sz w:val="28"/>
          <w:szCs w:val="28"/>
        </w:rPr>
        <w:t>с целью приведения в соответствие с решением Думы Ханты-Мансийского района</w:t>
      </w:r>
      <w:r w:rsidR="00532755" w:rsidRPr="00D2490B">
        <w:rPr>
          <w:rFonts w:ascii="Times New Roman" w:hAnsi="Times New Roman"/>
          <w:sz w:val="28"/>
          <w:szCs w:val="28"/>
        </w:rPr>
        <w:t xml:space="preserve"> от 20 декабря 2013 года «О бюджете 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>Ханты-Мансийского</w:t>
      </w:r>
      <w:r w:rsidR="00532755" w:rsidRPr="00D2490B">
        <w:rPr>
          <w:rFonts w:ascii="Times New Roman" w:hAnsi="Times New Roman"/>
          <w:bCs/>
          <w:sz w:val="28"/>
          <w:szCs w:val="28"/>
        </w:rPr>
        <w:t xml:space="preserve"> 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>района на 201</w:t>
      </w:r>
      <w:r w:rsidR="00532755" w:rsidRPr="00D2490B">
        <w:rPr>
          <w:rFonts w:ascii="Times New Roman" w:hAnsi="Times New Roman"/>
          <w:bCs/>
          <w:sz w:val="28"/>
          <w:szCs w:val="28"/>
        </w:rPr>
        <w:t>4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 xml:space="preserve"> год и плановый</w:t>
      </w:r>
      <w:r w:rsidR="00532755" w:rsidRPr="00D2490B">
        <w:rPr>
          <w:rFonts w:ascii="Times New Roman" w:hAnsi="Times New Roman"/>
          <w:bCs/>
          <w:sz w:val="28"/>
          <w:szCs w:val="28"/>
        </w:rPr>
        <w:t xml:space="preserve"> 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>период 201</w:t>
      </w:r>
      <w:r w:rsidR="00532755" w:rsidRPr="00D2490B">
        <w:rPr>
          <w:rFonts w:ascii="Times New Roman" w:hAnsi="Times New Roman"/>
          <w:bCs/>
          <w:sz w:val="28"/>
          <w:szCs w:val="28"/>
        </w:rPr>
        <w:t>5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 xml:space="preserve"> и 201</w:t>
      </w:r>
      <w:r w:rsidR="00532755" w:rsidRPr="00D2490B">
        <w:rPr>
          <w:rFonts w:ascii="Times New Roman" w:hAnsi="Times New Roman"/>
          <w:bCs/>
          <w:sz w:val="28"/>
          <w:szCs w:val="28"/>
        </w:rPr>
        <w:t>6</w:t>
      </w:r>
      <w:r w:rsidR="00532755" w:rsidRPr="00D2490B">
        <w:rPr>
          <w:rFonts w:ascii="Times New Roman" w:hAnsi="Times New Roman"/>
          <w:bCs/>
          <w:sz w:val="28"/>
          <w:szCs w:val="28"/>
          <w:lang w:val="x-none"/>
        </w:rPr>
        <w:t xml:space="preserve"> годов</w:t>
      </w:r>
      <w:r w:rsidR="00532755" w:rsidRPr="00D2490B">
        <w:rPr>
          <w:rFonts w:ascii="Times New Roman" w:hAnsi="Times New Roman"/>
          <w:bCs/>
          <w:sz w:val="28"/>
          <w:szCs w:val="28"/>
        </w:rPr>
        <w:t>»</w:t>
      </w:r>
      <w:r w:rsidR="008928A1" w:rsidRPr="00D2490B">
        <w:rPr>
          <w:rFonts w:ascii="Times New Roman" w:hAnsi="Times New Roman"/>
          <w:sz w:val="28"/>
          <w:szCs w:val="28"/>
        </w:rPr>
        <w:t>:</w:t>
      </w:r>
    </w:p>
    <w:p w:rsidR="00756305" w:rsidRPr="00D2490B" w:rsidRDefault="00756305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3056" w:rsidRPr="00D2490B" w:rsidRDefault="00D2490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305" w:rsidRPr="00D2490B">
        <w:rPr>
          <w:rFonts w:ascii="Times New Roman" w:hAnsi="Times New Roman"/>
          <w:sz w:val="28"/>
          <w:szCs w:val="28"/>
        </w:rPr>
        <w:t xml:space="preserve">1. </w:t>
      </w:r>
      <w:r w:rsidR="00FE3056" w:rsidRPr="00D2490B">
        <w:rPr>
          <w:rFonts w:ascii="Times New Roman" w:hAnsi="Times New Roman"/>
          <w:sz w:val="28"/>
          <w:szCs w:val="28"/>
        </w:rPr>
        <w:t xml:space="preserve">Внести в </w:t>
      </w:r>
      <w:r w:rsidR="00271386">
        <w:rPr>
          <w:rFonts w:ascii="Times New Roman" w:hAnsi="Times New Roman"/>
          <w:sz w:val="28"/>
          <w:szCs w:val="28"/>
        </w:rPr>
        <w:t>приложение к постановлению</w:t>
      </w:r>
      <w:r w:rsidR="00FE3056" w:rsidRPr="00D2490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2016 годы»</w:t>
      </w:r>
      <w:r w:rsidR="00452C1E" w:rsidRPr="00D2490B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:rsidR="00D30A00" w:rsidRPr="00D2490B" w:rsidRDefault="00D2490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0A00" w:rsidRPr="00D2490B">
        <w:rPr>
          <w:rFonts w:ascii="Times New Roman" w:hAnsi="Times New Roman"/>
          <w:sz w:val="28"/>
          <w:szCs w:val="28"/>
        </w:rPr>
        <w:t>1.1. В паспорте Программы строку «Объемы и источники финансирования муниципальной программы» изложить в следующей редакции:</w:t>
      </w:r>
    </w:p>
    <w:p w:rsidR="00D30A00" w:rsidRPr="00D2490B" w:rsidRDefault="00A865C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6111"/>
      </w:tblGrid>
      <w:tr w:rsidR="006130F4" w:rsidRPr="00D2490B" w:rsidTr="00D2490B">
        <w:tc>
          <w:tcPr>
            <w:tcW w:w="3068" w:type="dxa"/>
          </w:tcPr>
          <w:p w:rsidR="006130F4" w:rsidRPr="00D2490B" w:rsidRDefault="006130F4" w:rsidP="00D249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0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BA0C8D" w:rsidRPr="00D24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D2490B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D2490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111" w:type="dxa"/>
          </w:tcPr>
          <w:p w:rsidR="00F2242A" w:rsidRPr="00D2490B" w:rsidRDefault="001D2A81" w:rsidP="00D249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0B"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D2490B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D2490B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D2490B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AF65F6" w:rsidRPr="00D2490B">
              <w:rPr>
                <w:rFonts w:ascii="Times New Roman" w:hAnsi="Times New Roman"/>
                <w:sz w:val="28"/>
                <w:szCs w:val="28"/>
              </w:rPr>
              <w:t>1 003 375,8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D2490B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D2490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D249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D2490B" w:rsidRDefault="00F2242A" w:rsidP="00D249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0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>4</w:t>
            </w:r>
            <w:r w:rsidRPr="00D249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>31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8 214,0</w:t>
            </w:r>
            <w:r w:rsidRPr="00D2490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D2490B" w:rsidRDefault="00F2242A" w:rsidP="00D249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0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>5</w:t>
            </w:r>
            <w:r w:rsidRPr="00D249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>33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4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174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>,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7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D249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D2490B" w:rsidRDefault="00F2242A" w:rsidP="00D249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0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>6</w:t>
            </w:r>
            <w:r w:rsidRPr="00D249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>3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50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D0A" w:rsidRPr="00D2490B">
              <w:rPr>
                <w:rFonts w:ascii="Times New Roman" w:hAnsi="Times New Roman"/>
                <w:sz w:val="28"/>
                <w:szCs w:val="28"/>
              </w:rPr>
              <w:t>987</w:t>
            </w:r>
            <w:r w:rsidR="007C157A" w:rsidRPr="00D2490B">
              <w:rPr>
                <w:rFonts w:ascii="Times New Roman" w:hAnsi="Times New Roman"/>
                <w:sz w:val="28"/>
                <w:szCs w:val="28"/>
              </w:rPr>
              <w:t>,1</w:t>
            </w:r>
            <w:r w:rsidR="001537CA" w:rsidRPr="00D2490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A865CB" w:rsidRPr="00D2490B" w:rsidRDefault="00A865CB" w:rsidP="00D2490B">
      <w:pPr>
        <w:pStyle w:val="a7"/>
        <w:ind w:right="-169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2490B">
        <w:rPr>
          <w:rFonts w:ascii="Times New Roman" w:hAnsi="Times New Roman"/>
          <w:sz w:val="28"/>
          <w:szCs w:val="28"/>
        </w:rPr>
        <w:t xml:space="preserve">            </w:t>
      </w:r>
      <w:r w:rsidRPr="00D2490B">
        <w:rPr>
          <w:rFonts w:ascii="Times New Roman" w:hAnsi="Times New Roman"/>
          <w:sz w:val="28"/>
          <w:szCs w:val="28"/>
        </w:rPr>
        <w:t>».</w:t>
      </w:r>
    </w:p>
    <w:p w:rsidR="00094486" w:rsidRPr="00D2490B" w:rsidRDefault="00A114A6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94486" w:rsidRPr="00D2490B">
        <w:rPr>
          <w:rFonts w:ascii="Times New Roman" w:hAnsi="Times New Roman"/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094486" w:rsidRPr="00D2490B" w:rsidRDefault="00094486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ab/>
        <w:t>2.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A865CB" w:rsidRPr="00D2490B" w:rsidRDefault="00A114A6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65CB" w:rsidRPr="00D2490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865CB" w:rsidRPr="00D249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5CB" w:rsidRPr="00D2490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865CB" w:rsidRPr="00D2490B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A865CB" w:rsidRPr="00D2490B" w:rsidRDefault="00A865C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865CB" w:rsidRPr="00D2490B" w:rsidRDefault="00A865C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865CB" w:rsidRPr="00D2490B" w:rsidRDefault="00A865C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865CB" w:rsidRPr="00D2490B" w:rsidRDefault="00A865CB" w:rsidP="00D249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490B">
        <w:rPr>
          <w:rFonts w:ascii="Times New Roman" w:hAnsi="Times New Roman"/>
          <w:sz w:val="28"/>
          <w:szCs w:val="28"/>
        </w:rPr>
        <w:t>Глава администрации</w:t>
      </w:r>
    </w:p>
    <w:p w:rsidR="0042618B" w:rsidRPr="00A114A6" w:rsidRDefault="00A865CB" w:rsidP="00A114A6">
      <w:pPr>
        <w:pStyle w:val="a7"/>
        <w:rPr>
          <w:rFonts w:ascii="Times New Roman" w:hAnsi="Times New Roman"/>
          <w:sz w:val="28"/>
          <w:szCs w:val="28"/>
        </w:rPr>
        <w:sectPr w:rsidR="0042618B" w:rsidRPr="00A114A6" w:rsidSect="00A114A6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361" w:right="1247" w:bottom="964" w:left="1588" w:header="709" w:footer="709" w:gutter="0"/>
          <w:pgNumType w:start="1"/>
          <w:cols w:space="708"/>
          <w:titlePg/>
          <w:docGrid w:linePitch="360"/>
        </w:sectPr>
      </w:pPr>
      <w:r w:rsidRPr="00D2490B">
        <w:rPr>
          <w:rFonts w:ascii="Times New Roman" w:hAnsi="Times New Roman"/>
          <w:sz w:val="28"/>
          <w:szCs w:val="28"/>
        </w:rPr>
        <w:t xml:space="preserve">Ханты-Мансийского района       </w:t>
      </w:r>
      <w:r w:rsidR="00A114A6">
        <w:rPr>
          <w:rFonts w:ascii="Times New Roman" w:hAnsi="Times New Roman"/>
          <w:sz w:val="28"/>
          <w:szCs w:val="28"/>
        </w:rPr>
        <w:t xml:space="preserve">     </w:t>
      </w:r>
      <w:r w:rsidRPr="00D2490B">
        <w:rPr>
          <w:rFonts w:ascii="Times New Roman" w:hAnsi="Times New Roman"/>
          <w:sz w:val="28"/>
          <w:szCs w:val="28"/>
        </w:rPr>
        <w:t xml:space="preserve">                           </w:t>
      </w:r>
      <w:r w:rsidR="00A114A6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114A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43224F" w:rsidRPr="00A114A6" w:rsidRDefault="00440C31" w:rsidP="00440C3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114A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40C31" w:rsidRPr="00A114A6" w:rsidRDefault="00440C31" w:rsidP="0043224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114A6">
        <w:rPr>
          <w:rFonts w:ascii="Times New Roman" w:hAnsi="Times New Roman"/>
          <w:sz w:val="28"/>
          <w:szCs w:val="28"/>
        </w:rPr>
        <w:t>к постановлению</w:t>
      </w:r>
      <w:r w:rsidR="0043224F" w:rsidRPr="00A114A6">
        <w:rPr>
          <w:rFonts w:ascii="Times New Roman" w:hAnsi="Times New Roman"/>
          <w:sz w:val="28"/>
          <w:szCs w:val="28"/>
        </w:rPr>
        <w:t xml:space="preserve"> </w:t>
      </w:r>
      <w:r w:rsidRPr="00A114A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40C31" w:rsidRPr="00A114A6" w:rsidRDefault="00440C31" w:rsidP="00440C3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114A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3224F" w:rsidRPr="00A114A6" w:rsidRDefault="00F7092A" w:rsidP="0043224F">
      <w:pPr>
        <w:pStyle w:val="a7"/>
        <w:tabs>
          <w:tab w:val="left" w:pos="15704"/>
          <w:tab w:val="right" w:pos="15735"/>
        </w:tabs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114A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.02.2014  </w:t>
      </w:r>
      <w:r w:rsidR="00440C31" w:rsidRPr="00A114A6">
        <w:rPr>
          <w:rFonts w:ascii="Times New Roman" w:hAnsi="Times New Roman"/>
          <w:sz w:val="28"/>
          <w:szCs w:val="28"/>
        </w:rPr>
        <w:t>№</w:t>
      </w:r>
      <w:r w:rsidR="00CD4175">
        <w:rPr>
          <w:rFonts w:ascii="Times New Roman" w:hAnsi="Times New Roman"/>
          <w:sz w:val="28"/>
          <w:szCs w:val="28"/>
        </w:rPr>
        <w:t xml:space="preserve"> 26</w:t>
      </w:r>
    </w:p>
    <w:p w:rsidR="00A114A6" w:rsidRDefault="00A114A6" w:rsidP="0043224F">
      <w:pPr>
        <w:pStyle w:val="a7"/>
        <w:tabs>
          <w:tab w:val="right" w:pos="15735"/>
        </w:tabs>
        <w:ind w:right="-31"/>
        <w:jc w:val="right"/>
        <w:rPr>
          <w:rFonts w:ascii="Times New Roman" w:hAnsi="Times New Roman"/>
          <w:sz w:val="28"/>
          <w:szCs w:val="28"/>
        </w:rPr>
      </w:pPr>
    </w:p>
    <w:p w:rsidR="0042618B" w:rsidRPr="00A114A6" w:rsidRDefault="0043224F" w:rsidP="0043224F">
      <w:pPr>
        <w:pStyle w:val="a7"/>
        <w:tabs>
          <w:tab w:val="right" w:pos="15735"/>
        </w:tabs>
        <w:ind w:right="-31"/>
        <w:jc w:val="right"/>
        <w:rPr>
          <w:rFonts w:ascii="Times New Roman" w:hAnsi="Times New Roman"/>
          <w:sz w:val="28"/>
          <w:szCs w:val="28"/>
        </w:rPr>
      </w:pPr>
      <w:r w:rsidRPr="00A114A6">
        <w:rPr>
          <w:rFonts w:ascii="Times New Roman" w:hAnsi="Times New Roman"/>
          <w:sz w:val="28"/>
          <w:szCs w:val="28"/>
        </w:rPr>
        <w:t>«</w:t>
      </w:r>
      <w:r w:rsidR="0042618B" w:rsidRPr="00A114A6">
        <w:rPr>
          <w:rFonts w:ascii="Times New Roman" w:hAnsi="Times New Roman"/>
          <w:sz w:val="28"/>
          <w:szCs w:val="28"/>
        </w:rPr>
        <w:t>Приложение 2 к Программе</w:t>
      </w:r>
    </w:p>
    <w:p w:rsidR="007E6AB8" w:rsidRPr="00A114A6" w:rsidRDefault="007E6AB8" w:rsidP="007E6AB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Pr="00A114A6" w:rsidRDefault="00FD6B4B" w:rsidP="007E6A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14A6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254F73" w:rsidRPr="00A114A6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="00BB28E6" w:rsidRPr="00A114A6">
        <w:rPr>
          <w:rFonts w:ascii="Times New Roman" w:hAnsi="Times New Roman"/>
          <w:b/>
          <w:sz w:val="28"/>
          <w:szCs w:val="28"/>
        </w:rPr>
        <w:t>мероприяти</w:t>
      </w:r>
      <w:r w:rsidRPr="00A114A6">
        <w:rPr>
          <w:rFonts w:ascii="Times New Roman" w:hAnsi="Times New Roman"/>
          <w:b/>
          <w:sz w:val="28"/>
          <w:szCs w:val="28"/>
        </w:rPr>
        <w:t>я</w:t>
      </w:r>
    </w:p>
    <w:p w:rsidR="007E6AB8" w:rsidRPr="00A114A6" w:rsidRDefault="007E6AB8" w:rsidP="007E6A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3520"/>
        <w:gridCol w:w="1320"/>
        <w:gridCol w:w="1320"/>
        <w:gridCol w:w="1650"/>
        <w:gridCol w:w="1430"/>
        <w:gridCol w:w="1430"/>
        <w:gridCol w:w="1430"/>
        <w:gridCol w:w="1650"/>
      </w:tblGrid>
      <w:tr w:rsidR="007E6AB8" w:rsidRPr="00A114A6" w:rsidTr="00A114A6">
        <w:trPr>
          <w:cantSplit/>
          <w:trHeight w:val="56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Муници-пальный</w:t>
            </w:r>
            <w:proofErr w:type="spellEnd"/>
            <w:proofErr w:type="gramEnd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заказчик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Источ</w:t>
            </w:r>
            <w:proofErr w:type="spellEnd"/>
            <w:r w:rsidR="00A114A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ники</w:t>
            </w:r>
            <w:proofErr w:type="spellEnd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финан</w:t>
            </w:r>
            <w:r w:rsidR="00A114A6">
              <w:rPr>
                <w:rFonts w:ascii="Times New Roman" w:hAnsi="Times New Roman" w:cs="Times New Roman"/>
                <w:bCs/>
                <w:sz w:val="28"/>
                <w:szCs w:val="28"/>
              </w:rPr>
              <w:t>-сиро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="00A114A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затраты на реализацию</w:t>
            </w:r>
          </w:p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Исполни-</w:t>
            </w: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тели</w:t>
            </w:r>
            <w:proofErr w:type="spellEnd"/>
            <w:proofErr w:type="gramEnd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муници-пальной</w:t>
            </w:r>
            <w:proofErr w:type="spellEnd"/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</w:tr>
      <w:tr w:rsidR="007E6AB8" w:rsidRPr="00A114A6" w:rsidTr="00A114A6">
        <w:trPr>
          <w:cantSplit/>
          <w:trHeight w:val="15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8" w:rsidRPr="00A114A6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6AB8" w:rsidRPr="00A114A6" w:rsidTr="00A114A6">
        <w:trPr>
          <w:cantSplit/>
          <w:trHeight w:val="15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A114A6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8" w:rsidRPr="00A114A6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0294" w:rsidRPr="00A114A6" w:rsidTr="00A114A6">
        <w:trPr>
          <w:trHeight w:val="1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A114A6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DC0294" w:rsidRPr="00A114A6" w:rsidTr="00A114A6">
        <w:trPr>
          <w:trHeight w:val="154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A114A6" w:rsidRDefault="00BF7F66" w:rsidP="001567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="00452DB4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      </w:r>
          </w:p>
        </w:tc>
      </w:tr>
      <w:tr w:rsidR="00DC0294" w:rsidRPr="00A114A6" w:rsidTr="002E7203">
        <w:trPr>
          <w:trHeight w:val="407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A114A6" w:rsidRDefault="00BF7F66" w:rsidP="00F253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  <w:r w:rsidR="00452DB4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 сельских поселений района.</w:t>
            </w:r>
          </w:p>
        </w:tc>
      </w:tr>
      <w:tr w:rsidR="00DC0294" w:rsidRPr="00A114A6" w:rsidTr="00A114A6">
        <w:trPr>
          <w:trHeight w:val="15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A114A6" w:rsidRDefault="00852ED7" w:rsidP="007E6AB8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A114A6" w:rsidRDefault="00852ED7" w:rsidP="002713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уровня бюджетной </w:t>
            </w:r>
            <w:r w:rsidR="002713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7E6AB8"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proofErr w:type="spellEnd"/>
            <w:r w:rsidR="00A11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7" w:rsidRPr="00A114A6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1 003 375,8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318 214,0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334 174,7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350 987,1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DC0294" w:rsidRPr="00A114A6" w:rsidTr="00A114A6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A114A6" w:rsidRDefault="00852ED7" w:rsidP="00852ED7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 w:rsidR="00A11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444 573,1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141 123,2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148 062,1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155 387,8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94" w:rsidRPr="00A114A6" w:rsidTr="00A114A6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852ED7" w:rsidP="00852ED7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558 802,7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7F3E63" w:rsidP="00514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186 112,6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5144E2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195 599,3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A114A6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94" w:rsidRPr="00A114A6" w:rsidTr="00A114A6">
        <w:trPr>
          <w:trHeight w:val="154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A114A6" w:rsidRDefault="001567DF" w:rsidP="001567DF">
            <w:pPr>
              <w:pStyle w:val="1"/>
              <w:keepNext w:val="0"/>
              <w:spacing w:before="0" w:after="0"/>
              <w:ind w:lef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  <w:r w:rsidR="009B1E8E" w:rsidRPr="00A114A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Задача 2. Обеспечение сбалансированности местных бюджетов.</w:t>
            </w:r>
          </w:p>
        </w:tc>
      </w:tr>
      <w:tr w:rsidR="00DC0294" w:rsidRPr="00A114A6" w:rsidTr="00A87E96">
        <w:trPr>
          <w:trHeight w:val="33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A114A6" w:rsidRDefault="009B1E8E" w:rsidP="007E6AB8">
            <w:pPr>
              <w:pStyle w:val="1"/>
              <w:keepNext w:val="0"/>
              <w:spacing w:before="0" w:after="0"/>
              <w:ind w:left="-9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A114A6" w:rsidRDefault="00FF591C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proofErr w:type="gramStart"/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муниципальных образований сельских поселений района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7E6AB8"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proofErr w:type="spellEnd"/>
            <w:r w:rsidR="002E7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FF591C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DC0294" w:rsidRPr="00A114A6" w:rsidTr="00A87E96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9B1E8E" w:rsidP="009B1E8E">
            <w:pPr>
              <w:pStyle w:val="1"/>
              <w:keepNext w:val="0"/>
              <w:spacing w:before="0" w:after="0"/>
              <w:ind w:left="-9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3D47FF" w:rsidP="007C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A114A6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30" w:rsidRPr="00A114A6" w:rsidTr="00A87E96">
        <w:trPr>
          <w:trHeight w:val="154"/>
        </w:trPr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5144E2" w:rsidP="00BE7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1 003 375,8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E34F30" w:rsidP="00514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E34F30" w:rsidP="00514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 1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144E2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5144E2" w:rsidP="00514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350</w:t>
            </w:r>
            <w:r w:rsidR="00E34F30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987</w:t>
            </w:r>
            <w:r w:rsidR="00E34F30" w:rsidRPr="00A114A6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114A6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CA7" w:rsidRPr="00A87E96" w:rsidRDefault="0043224F" w:rsidP="00A87E96">
      <w:pPr>
        <w:spacing w:after="0" w:line="240" w:lineRule="auto"/>
        <w:ind w:right="-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7E96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A87E96" w:rsidSect="00A114A6">
      <w:headerReference w:type="default" r:id="rId14"/>
      <w:pgSz w:w="16838" w:h="11906" w:orient="landscape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D3" w:rsidRDefault="00AB34D3" w:rsidP="00BC0C69">
      <w:pPr>
        <w:spacing w:after="0" w:line="240" w:lineRule="auto"/>
      </w:pPr>
      <w:r>
        <w:separator/>
      </w:r>
    </w:p>
  </w:endnote>
  <w:endnote w:type="continuationSeparator" w:id="0">
    <w:p w:rsidR="00AB34D3" w:rsidRDefault="00AB34D3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65865">
      <w:rPr>
        <w:rStyle w:val="af9"/>
        <w:noProof/>
      </w:rPr>
      <w:t>4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D3" w:rsidRDefault="00AB34D3" w:rsidP="00BC0C69">
      <w:pPr>
        <w:spacing w:after="0" w:line="240" w:lineRule="auto"/>
      </w:pPr>
      <w:r>
        <w:separator/>
      </w:r>
    </w:p>
  </w:footnote>
  <w:footnote w:type="continuationSeparator" w:id="0">
    <w:p w:rsidR="00AB34D3" w:rsidRDefault="00AB34D3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865">
      <w:rPr>
        <w:noProof/>
      </w:rPr>
      <w:t>4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65865">
      <w:rPr>
        <w:noProof/>
      </w:rPr>
      <w:t>4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6"/>
  </w:num>
  <w:num w:numId="9">
    <w:abstractNumId w:val="7"/>
  </w:num>
  <w:num w:numId="10">
    <w:abstractNumId w:val="27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2"/>
  </w:num>
  <w:num w:numId="18">
    <w:abstractNumId w:val="0"/>
  </w:num>
  <w:num w:numId="19">
    <w:abstractNumId w:val="23"/>
  </w:num>
  <w:num w:numId="20">
    <w:abstractNumId w:val="30"/>
  </w:num>
  <w:num w:numId="21">
    <w:abstractNumId w:val="16"/>
  </w:num>
  <w:num w:numId="22">
    <w:abstractNumId w:val="4"/>
  </w:num>
  <w:num w:numId="23">
    <w:abstractNumId w:val="28"/>
  </w:num>
  <w:num w:numId="24">
    <w:abstractNumId w:val="32"/>
  </w:num>
  <w:num w:numId="25">
    <w:abstractNumId w:val="25"/>
  </w:num>
  <w:num w:numId="26">
    <w:abstractNumId w:val="21"/>
  </w:num>
  <w:num w:numId="27">
    <w:abstractNumId w:val="17"/>
  </w:num>
  <w:num w:numId="28">
    <w:abstractNumId w:val="6"/>
  </w:num>
  <w:num w:numId="29">
    <w:abstractNumId w:val="31"/>
  </w:num>
  <w:num w:numId="30">
    <w:abstractNumId w:val="34"/>
  </w:num>
  <w:num w:numId="31">
    <w:abstractNumId w:val="33"/>
  </w:num>
  <w:num w:numId="32">
    <w:abstractNumId w:val="1"/>
  </w:num>
  <w:num w:numId="33">
    <w:abstractNumId w:val="20"/>
  </w:num>
  <w:num w:numId="34">
    <w:abstractNumId w:val="24"/>
  </w:num>
  <w:num w:numId="3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5746"/>
    <w:rsid w:val="000566FF"/>
    <w:rsid w:val="000645EF"/>
    <w:rsid w:val="00065865"/>
    <w:rsid w:val="00072105"/>
    <w:rsid w:val="000736B6"/>
    <w:rsid w:val="000756C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4486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06E"/>
    <w:rsid w:val="001D6408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2498"/>
    <w:rsid w:val="002324E2"/>
    <w:rsid w:val="00232655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0FC2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1386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A44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3032"/>
    <w:rsid w:val="002B514B"/>
    <w:rsid w:val="002B635B"/>
    <w:rsid w:val="002B74E6"/>
    <w:rsid w:val="002C1054"/>
    <w:rsid w:val="002C10FC"/>
    <w:rsid w:val="002C2650"/>
    <w:rsid w:val="002C29C3"/>
    <w:rsid w:val="002C370A"/>
    <w:rsid w:val="002C55D8"/>
    <w:rsid w:val="002C70B1"/>
    <w:rsid w:val="002D0162"/>
    <w:rsid w:val="002D0F58"/>
    <w:rsid w:val="002D1322"/>
    <w:rsid w:val="002D1A19"/>
    <w:rsid w:val="002D2325"/>
    <w:rsid w:val="002D394A"/>
    <w:rsid w:val="002E02EF"/>
    <w:rsid w:val="002E296F"/>
    <w:rsid w:val="002E469A"/>
    <w:rsid w:val="002E4E7C"/>
    <w:rsid w:val="002E7203"/>
    <w:rsid w:val="002E73FC"/>
    <w:rsid w:val="002F01C2"/>
    <w:rsid w:val="002F4BD5"/>
    <w:rsid w:val="002F5302"/>
    <w:rsid w:val="002F561A"/>
    <w:rsid w:val="002F7EF9"/>
    <w:rsid w:val="003072C0"/>
    <w:rsid w:val="003105AC"/>
    <w:rsid w:val="003124D1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F63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7038"/>
    <w:rsid w:val="004210E2"/>
    <w:rsid w:val="00422DD1"/>
    <w:rsid w:val="00424424"/>
    <w:rsid w:val="0042618B"/>
    <w:rsid w:val="004308AD"/>
    <w:rsid w:val="004314E0"/>
    <w:rsid w:val="004321CF"/>
    <w:rsid w:val="0043224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0C31"/>
    <w:rsid w:val="004427F7"/>
    <w:rsid w:val="00451601"/>
    <w:rsid w:val="00452102"/>
    <w:rsid w:val="00452A06"/>
    <w:rsid w:val="00452C1E"/>
    <w:rsid w:val="00452DB4"/>
    <w:rsid w:val="00454A9D"/>
    <w:rsid w:val="004555DC"/>
    <w:rsid w:val="00455960"/>
    <w:rsid w:val="00456274"/>
    <w:rsid w:val="00457435"/>
    <w:rsid w:val="00460B42"/>
    <w:rsid w:val="00463BC6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4E2"/>
    <w:rsid w:val="00514B5E"/>
    <w:rsid w:val="005169BF"/>
    <w:rsid w:val="0052022A"/>
    <w:rsid w:val="00520482"/>
    <w:rsid w:val="0052085B"/>
    <w:rsid w:val="00522F18"/>
    <w:rsid w:val="0052472E"/>
    <w:rsid w:val="00524854"/>
    <w:rsid w:val="00530F8E"/>
    <w:rsid w:val="0053106B"/>
    <w:rsid w:val="005322E0"/>
    <w:rsid w:val="00532755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3770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21E9"/>
    <w:rsid w:val="005D382B"/>
    <w:rsid w:val="005D3CC3"/>
    <w:rsid w:val="005D4B40"/>
    <w:rsid w:val="005D539C"/>
    <w:rsid w:val="005D63A8"/>
    <w:rsid w:val="005D7848"/>
    <w:rsid w:val="005D787F"/>
    <w:rsid w:val="005E065A"/>
    <w:rsid w:val="005E19D9"/>
    <w:rsid w:val="005E27C5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4A24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45DE"/>
    <w:rsid w:val="006C6F8A"/>
    <w:rsid w:val="006D05A9"/>
    <w:rsid w:val="006D1773"/>
    <w:rsid w:val="006D33FB"/>
    <w:rsid w:val="006D4A0A"/>
    <w:rsid w:val="006E4BB7"/>
    <w:rsid w:val="006E71A9"/>
    <w:rsid w:val="006F14E8"/>
    <w:rsid w:val="006F43BF"/>
    <w:rsid w:val="006F4C91"/>
    <w:rsid w:val="007011E7"/>
    <w:rsid w:val="007047D9"/>
    <w:rsid w:val="007054E1"/>
    <w:rsid w:val="00705A88"/>
    <w:rsid w:val="00706670"/>
    <w:rsid w:val="00706DE3"/>
    <w:rsid w:val="00714481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D41"/>
    <w:rsid w:val="00752BB2"/>
    <w:rsid w:val="00753764"/>
    <w:rsid w:val="00756305"/>
    <w:rsid w:val="00756E0A"/>
    <w:rsid w:val="007577D9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AEC"/>
    <w:rsid w:val="007771EB"/>
    <w:rsid w:val="0077725B"/>
    <w:rsid w:val="00777329"/>
    <w:rsid w:val="007904B2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3EFA"/>
    <w:rsid w:val="007C418F"/>
    <w:rsid w:val="007C4D4C"/>
    <w:rsid w:val="007C579F"/>
    <w:rsid w:val="007D3984"/>
    <w:rsid w:val="007D56A4"/>
    <w:rsid w:val="007D715D"/>
    <w:rsid w:val="007E1827"/>
    <w:rsid w:val="007E1FE3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41B8"/>
    <w:rsid w:val="00895DA9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C6B9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204E"/>
    <w:rsid w:val="009020FB"/>
    <w:rsid w:val="00903B5B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5D0A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FE5"/>
    <w:rsid w:val="009A6C3A"/>
    <w:rsid w:val="009B0080"/>
    <w:rsid w:val="009B1E8E"/>
    <w:rsid w:val="009B2CF6"/>
    <w:rsid w:val="009B4444"/>
    <w:rsid w:val="009B5EFF"/>
    <w:rsid w:val="009C175B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F12D5"/>
    <w:rsid w:val="009F162C"/>
    <w:rsid w:val="009F196E"/>
    <w:rsid w:val="009F5E56"/>
    <w:rsid w:val="009F73AE"/>
    <w:rsid w:val="00A00329"/>
    <w:rsid w:val="00A041C7"/>
    <w:rsid w:val="00A053A4"/>
    <w:rsid w:val="00A114A6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395D"/>
    <w:rsid w:val="00A5567B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7296"/>
    <w:rsid w:val="00A77FC0"/>
    <w:rsid w:val="00A82649"/>
    <w:rsid w:val="00A854E0"/>
    <w:rsid w:val="00A865CB"/>
    <w:rsid w:val="00A865D2"/>
    <w:rsid w:val="00A87E96"/>
    <w:rsid w:val="00A93B6A"/>
    <w:rsid w:val="00A948C3"/>
    <w:rsid w:val="00A949F7"/>
    <w:rsid w:val="00A94EAF"/>
    <w:rsid w:val="00A96E76"/>
    <w:rsid w:val="00AA0E3D"/>
    <w:rsid w:val="00AA673A"/>
    <w:rsid w:val="00AA7FE7"/>
    <w:rsid w:val="00AB0FF5"/>
    <w:rsid w:val="00AB13E9"/>
    <w:rsid w:val="00AB2D3F"/>
    <w:rsid w:val="00AB34D3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5018"/>
    <w:rsid w:val="00AD73EA"/>
    <w:rsid w:val="00AE0CE6"/>
    <w:rsid w:val="00AE0D5F"/>
    <w:rsid w:val="00AE238C"/>
    <w:rsid w:val="00AE286B"/>
    <w:rsid w:val="00AE368B"/>
    <w:rsid w:val="00AE39F6"/>
    <w:rsid w:val="00AE47C1"/>
    <w:rsid w:val="00AE4FA1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65F6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1066F"/>
    <w:rsid w:val="00B11C72"/>
    <w:rsid w:val="00B121C5"/>
    <w:rsid w:val="00B15526"/>
    <w:rsid w:val="00B157B8"/>
    <w:rsid w:val="00B21EBE"/>
    <w:rsid w:val="00B23375"/>
    <w:rsid w:val="00B23575"/>
    <w:rsid w:val="00B24D12"/>
    <w:rsid w:val="00B25BB7"/>
    <w:rsid w:val="00B271F0"/>
    <w:rsid w:val="00B2748F"/>
    <w:rsid w:val="00B301CD"/>
    <w:rsid w:val="00B3124B"/>
    <w:rsid w:val="00B31399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594"/>
    <w:rsid w:val="00B55F27"/>
    <w:rsid w:val="00B56AF0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2E6B"/>
    <w:rsid w:val="00B832DA"/>
    <w:rsid w:val="00B83C3E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62F6"/>
    <w:rsid w:val="00C178A4"/>
    <w:rsid w:val="00C17925"/>
    <w:rsid w:val="00C22B1E"/>
    <w:rsid w:val="00C259B7"/>
    <w:rsid w:val="00C30C3F"/>
    <w:rsid w:val="00C3354A"/>
    <w:rsid w:val="00C3458A"/>
    <w:rsid w:val="00C35E10"/>
    <w:rsid w:val="00C36769"/>
    <w:rsid w:val="00C36FD7"/>
    <w:rsid w:val="00C41B48"/>
    <w:rsid w:val="00C42563"/>
    <w:rsid w:val="00C4476C"/>
    <w:rsid w:val="00C45320"/>
    <w:rsid w:val="00C45DAB"/>
    <w:rsid w:val="00C46046"/>
    <w:rsid w:val="00C464BA"/>
    <w:rsid w:val="00C46BD3"/>
    <w:rsid w:val="00C46D20"/>
    <w:rsid w:val="00C46D86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9378F"/>
    <w:rsid w:val="00C94165"/>
    <w:rsid w:val="00C944AB"/>
    <w:rsid w:val="00C973DA"/>
    <w:rsid w:val="00CA0347"/>
    <w:rsid w:val="00CA0BC7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175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90B"/>
    <w:rsid w:val="00D24B7B"/>
    <w:rsid w:val="00D267F4"/>
    <w:rsid w:val="00D30A00"/>
    <w:rsid w:val="00D31C67"/>
    <w:rsid w:val="00D32FEB"/>
    <w:rsid w:val="00D34CAE"/>
    <w:rsid w:val="00D357CD"/>
    <w:rsid w:val="00D40F89"/>
    <w:rsid w:val="00D4266F"/>
    <w:rsid w:val="00D430CE"/>
    <w:rsid w:val="00D43567"/>
    <w:rsid w:val="00D43C17"/>
    <w:rsid w:val="00D43EE5"/>
    <w:rsid w:val="00D45B7E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628A"/>
    <w:rsid w:val="00DC693E"/>
    <w:rsid w:val="00DD17E1"/>
    <w:rsid w:val="00DD34AD"/>
    <w:rsid w:val="00DD4EEF"/>
    <w:rsid w:val="00DD4F07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E01473"/>
    <w:rsid w:val="00E025DC"/>
    <w:rsid w:val="00E02939"/>
    <w:rsid w:val="00E05C1F"/>
    <w:rsid w:val="00E10D7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3064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E84"/>
    <w:rsid w:val="00F45759"/>
    <w:rsid w:val="00F50555"/>
    <w:rsid w:val="00F54CF3"/>
    <w:rsid w:val="00F575CD"/>
    <w:rsid w:val="00F57FE6"/>
    <w:rsid w:val="00F6033D"/>
    <w:rsid w:val="00F617B7"/>
    <w:rsid w:val="00F62AD7"/>
    <w:rsid w:val="00F63030"/>
    <w:rsid w:val="00F64E97"/>
    <w:rsid w:val="00F65C45"/>
    <w:rsid w:val="00F7092A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90382"/>
    <w:rsid w:val="00F90E57"/>
    <w:rsid w:val="00F91211"/>
    <w:rsid w:val="00F97173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3056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8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1FB9-0C32-4305-BCC2-F245311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324</cp:revision>
  <cp:lastPrinted>2014-02-20T02:37:00Z</cp:lastPrinted>
  <dcterms:created xsi:type="dcterms:W3CDTF">2013-06-24T05:55:00Z</dcterms:created>
  <dcterms:modified xsi:type="dcterms:W3CDTF">2014-02-20T02:37:00Z</dcterms:modified>
</cp:coreProperties>
</file>